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深圳市南山区波托菲诺幼儿园大宗食材配送项目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（项目编号：1371-2240GHSZ017）延期公告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原公告的采购项目编号：1371-2240GHSZ017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原公告的采购项目名称：深圳市南山区波托菲诺幼儿园大宗食材配送项目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首次公告日期：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2022年2月14日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二、更正信息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更正事项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sym w:font="Wingdings 2" w:char="0052"/>
      </w:r>
      <w:r>
        <w:rPr>
          <w:rFonts w:hint="eastAsia" w:ascii="宋体" w:hAnsi="宋体" w:cs="宋体"/>
          <w:sz w:val="24"/>
          <w:szCs w:val="24"/>
          <w:lang w:eastAsia="zh-CN"/>
        </w:rPr>
        <w:t xml:space="preserve">采购公告 </w:t>
      </w:r>
      <w:r>
        <w:rPr>
          <w:rFonts w:hint="eastAsia" w:ascii="宋体" w:hAnsi="宋体" w:cs="宋体"/>
          <w:sz w:val="24"/>
          <w:szCs w:val="24"/>
          <w:lang w:eastAsia="zh-CN"/>
        </w:rPr>
        <w:sym w:font="Wingdings 2" w:char="0052"/>
      </w:r>
      <w:r>
        <w:rPr>
          <w:rFonts w:hint="eastAsia" w:ascii="宋体" w:hAnsi="宋体" w:cs="宋体"/>
          <w:sz w:val="24"/>
          <w:szCs w:val="24"/>
          <w:lang w:eastAsia="zh-CN"/>
        </w:rPr>
        <w:t>招标文件 □采购结果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更正内容：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获取招标文件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时间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延期至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2022年2月28日17:30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提交投标文件截止时间、开标时间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延期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highlight w:val="none"/>
        </w:rPr>
        <w:t>分（北京时间）。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更正日期：</w:t>
      </w:r>
      <w:r>
        <w:rPr>
          <w:rFonts w:hint="eastAsia" w:ascii="宋体" w:hAnsi="宋体" w:eastAsia="宋体" w:cs="宋体"/>
          <w:color w:val="FF0000"/>
          <w:sz w:val="24"/>
          <w:szCs w:val="24"/>
          <w:u w:val="none"/>
          <w:lang w:val="en-US" w:eastAsia="zh-CN"/>
        </w:rPr>
        <w:t xml:space="preserve">2022年2月21日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三、其他补充事宜</w:t>
      </w:r>
    </w:p>
    <w:p>
      <w:pPr>
        <w:numPr>
          <w:ilvl w:val="0"/>
          <w:numId w:val="2"/>
        </w:numPr>
        <w:spacing w:line="360" w:lineRule="auto"/>
        <w:ind w:left="425" w:leftChars="0" w:hanging="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其他内容不变。 </w:t>
      </w:r>
    </w:p>
    <w:p>
      <w:pPr>
        <w:numPr>
          <w:ilvl w:val="0"/>
          <w:numId w:val="2"/>
        </w:numPr>
        <w:spacing w:line="360" w:lineRule="auto"/>
        <w:ind w:left="425" w:leftChars="0" w:hanging="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文件如涉及上述内容的亦作相应修改，本通知与原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文件矛盾之处，以本通知为准。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四、凡对本次公告内容提出询问，请按以下方式联系。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　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深圳市南山区沙河街道香山中街1—10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0755-86260816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黄先生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0755-33203878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项目联系方式</w:t>
      </w:r>
    </w:p>
    <w:p>
      <w:pPr>
        <w:pStyle w:val="9"/>
        <w:spacing w:line="360" w:lineRule="auto"/>
        <w:ind w:firstLine="480" w:firstLineChars="200"/>
        <w:jc w:val="left"/>
        <w:rPr>
          <w:rFonts w:hAnsi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黄先生</w:t>
      </w:r>
    </w:p>
    <w:p>
      <w:pPr>
        <w:pStyle w:val="9"/>
        <w:spacing w:line="360" w:lineRule="auto"/>
        <w:ind w:firstLine="480" w:firstLineChars="200"/>
        <w:jc w:val="left"/>
        <w:rPr>
          <w:rFonts w:hint="eastAsia" w:hAnsi="宋体" w:cs="宋体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0755-33203878</w:t>
      </w: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</w:t>
      </w:r>
    </w:p>
    <w:p>
      <w:pPr>
        <w:spacing w:line="360" w:lineRule="auto"/>
        <w:jc w:val="righ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202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年2月21日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85275"/>
    <w:multiLevelType w:val="singleLevel"/>
    <w:tmpl w:val="9D9852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9AD77C7"/>
    <w:multiLevelType w:val="singleLevel"/>
    <w:tmpl w:val="49AD77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E2AB4"/>
    <w:rsid w:val="00CD7BD6"/>
    <w:rsid w:val="03A2035B"/>
    <w:rsid w:val="084C6697"/>
    <w:rsid w:val="088E2AB4"/>
    <w:rsid w:val="101F3682"/>
    <w:rsid w:val="10BB4EFD"/>
    <w:rsid w:val="16996A16"/>
    <w:rsid w:val="179D3A75"/>
    <w:rsid w:val="1B874D02"/>
    <w:rsid w:val="1FC62EA6"/>
    <w:rsid w:val="23776FD6"/>
    <w:rsid w:val="24AA57B9"/>
    <w:rsid w:val="2AFA28CA"/>
    <w:rsid w:val="2BEC2549"/>
    <w:rsid w:val="30AE03DF"/>
    <w:rsid w:val="313528AE"/>
    <w:rsid w:val="35917F27"/>
    <w:rsid w:val="3902751A"/>
    <w:rsid w:val="3BF54876"/>
    <w:rsid w:val="3C0917FA"/>
    <w:rsid w:val="3D4A7C7E"/>
    <w:rsid w:val="45BA1F2C"/>
    <w:rsid w:val="4AAF5028"/>
    <w:rsid w:val="4B313587"/>
    <w:rsid w:val="4E1A670A"/>
    <w:rsid w:val="50B25A50"/>
    <w:rsid w:val="53E61ABA"/>
    <w:rsid w:val="555D2250"/>
    <w:rsid w:val="5C460304"/>
    <w:rsid w:val="648F62A5"/>
    <w:rsid w:val="65BE6079"/>
    <w:rsid w:val="67172929"/>
    <w:rsid w:val="697274F4"/>
    <w:rsid w:val="69F12B0F"/>
    <w:rsid w:val="7003771D"/>
    <w:rsid w:val="71720EA6"/>
    <w:rsid w:val="7533222E"/>
    <w:rsid w:val="77A967D7"/>
    <w:rsid w:val="79046A8B"/>
    <w:rsid w:val="7A6740E1"/>
    <w:rsid w:val="7A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Lines="50" w:afterLines="50" w:line="120" w:lineRule="auto"/>
      <w:ind w:firstLine="840" w:firstLineChars="400"/>
      <w:jc w:val="left"/>
    </w:pPr>
    <w:rPr>
      <w:rFonts w:ascii="宋体" w:hAnsi="宋体"/>
    </w:rPr>
  </w:style>
  <w:style w:type="paragraph" w:styleId="6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next w:val="8"/>
    <w:qFormat/>
    <w:uiPriority w:val="0"/>
    <w:pPr>
      <w:spacing w:line="360" w:lineRule="auto"/>
      <w:ind w:firstLine="420" w:firstLineChars="200"/>
    </w:p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 w:cs="Times New Roman"/>
    </w:rPr>
  </w:style>
  <w:style w:type="paragraph" w:styleId="9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7"/>
    <w:qFormat/>
    <w:uiPriority w:val="0"/>
    <w:pPr>
      <w:widowControl/>
      <w:spacing w:after="0" w:afterLines="0" w:line="360" w:lineRule="auto"/>
      <w:ind w:left="-358" w:leftChars="-128" w:firstLine="560" w:firstLineChars="200"/>
      <w:jc w:val="left"/>
    </w:pPr>
    <w:rPr>
      <w:sz w:val="28"/>
      <w:szCs w:val="20"/>
    </w:rPr>
  </w:style>
  <w:style w:type="character" w:styleId="16">
    <w:name w:val="page number"/>
    <w:basedOn w:val="15"/>
    <w:qFormat/>
    <w:uiPriority w:val="0"/>
    <w:rPr>
      <w:rFonts w:cs="Times New Roman"/>
    </w:rPr>
  </w:style>
  <w:style w:type="character" w:styleId="17">
    <w:name w:val="FollowedHyperlink"/>
    <w:basedOn w:val="15"/>
    <w:qFormat/>
    <w:uiPriority w:val="0"/>
    <w:rPr>
      <w:color w:val="000000"/>
      <w:u w:val="none"/>
    </w:rPr>
  </w:style>
  <w:style w:type="character" w:styleId="18">
    <w:name w:val="Hyperlink"/>
    <w:basedOn w:val="15"/>
    <w:qFormat/>
    <w:uiPriority w:val="0"/>
    <w:rPr>
      <w:color w:val="000000"/>
      <w:u w:val="none"/>
    </w:rPr>
  </w:style>
  <w:style w:type="paragraph" w:customStyle="1" w:styleId="19">
    <w:name w:val="_Style 3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2"/>
      <w:lang w:val="en-US" w:eastAsia="zh-CN" w:bidi="ar-SA"/>
    </w:rPr>
  </w:style>
  <w:style w:type="character" w:customStyle="1" w:styleId="20">
    <w:name w:val="showsasda"/>
    <w:basedOn w:val="15"/>
    <w:qFormat/>
    <w:uiPriority w:val="0"/>
    <w:rPr>
      <w:shd w:val="clear" w:fill="006BFF"/>
    </w:rPr>
  </w:style>
  <w:style w:type="character" w:customStyle="1" w:styleId="21">
    <w:name w:val="xs03"/>
    <w:basedOn w:val="15"/>
    <w:qFormat/>
    <w:uiPriority w:val="0"/>
    <w:rPr>
      <w:color w:val="FFFFFF"/>
      <w:sz w:val="21"/>
      <w:szCs w:val="21"/>
      <w:shd w:val="clear" w:fill="3173CE"/>
    </w:rPr>
  </w:style>
  <w:style w:type="character" w:customStyle="1" w:styleId="22">
    <w:name w:val="xs031"/>
    <w:basedOn w:val="15"/>
    <w:qFormat/>
    <w:uiPriority w:val="0"/>
    <w:rPr>
      <w:color w:val="666666"/>
      <w:sz w:val="21"/>
      <w:szCs w:val="21"/>
    </w:rPr>
  </w:style>
  <w:style w:type="character" w:customStyle="1" w:styleId="23">
    <w:name w:val="g_nu4"/>
    <w:basedOn w:val="15"/>
    <w:qFormat/>
    <w:uiPriority w:val="0"/>
  </w:style>
  <w:style w:type="character" w:customStyle="1" w:styleId="24">
    <w:name w:val="xs01"/>
    <w:basedOn w:val="15"/>
    <w:qFormat/>
    <w:uiPriority w:val="0"/>
    <w:rPr>
      <w:color w:val="4C4C4C"/>
      <w:sz w:val="21"/>
      <w:szCs w:val="21"/>
    </w:rPr>
  </w:style>
  <w:style w:type="character" w:customStyle="1" w:styleId="25">
    <w:name w:val="g_nu5"/>
    <w:basedOn w:val="15"/>
    <w:qFormat/>
    <w:uiPriority w:val="0"/>
  </w:style>
  <w:style w:type="character" w:customStyle="1" w:styleId="26">
    <w:name w:val="show"/>
    <w:basedOn w:val="15"/>
    <w:qFormat/>
    <w:uiPriority w:val="0"/>
    <w:rPr>
      <w:color w:val="3173CE"/>
    </w:rPr>
  </w:style>
  <w:style w:type="character" w:customStyle="1" w:styleId="27">
    <w:name w:val="show1"/>
    <w:basedOn w:val="15"/>
    <w:qFormat/>
    <w:uiPriority w:val="0"/>
    <w:rPr>
      <w:shd w:val="clear" w:fill="FFFFFF"/>
    </w:rPr>
  </w:style>
  <w:style w:type="character" w:customStyle="1" w:styleId="28">
    <w:name w:val="g_nu7"/>
    <w:basedOn w:val="15"/>
    <w:qFormat/>
    <w:uiPriority w:val="0"/>
  </w:style>
  <w:style w:type="character" w:customStyle="1" w:styleId="29">
    <w:name w:val="g_nu6"/>
    <w:basedOn w:val="15"/>
    <w:qFormat/>
    <w:uiPriority w:val="0"/>
  </w:style>
  <w:style w:type="character" w:customStyle="1" w:styleId="30">
    <w:name w:val="xs02"/>
    <w:basedOn w:val="15"/>
    <w:qFormat/>
    <w:uiPriority w:val="0"/>
    <w:rPr>
      <w:color w:val="4C4C4C"/>
      <w:sz w:val="21"/>
      <w:szCs w:val="21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ghsz</dc:creator>
  <cp:lastModifiedBy>zz</cp:lastModifiedBy>
  <dcterms:modified xsi:type="dcterms:W3CDTF">2022-02-21T09:25:07Z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AC4B8A04D9EB4A558970BC1C7941758A</vt:lpwstr>
  </property>
</Properties>
</file>